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B7427" w14:textId="77777777" w:rsidR="00843703" w:rsidRPr="00FC7AD5" w:rsidRDefault="007D2099">
      <w:pPr>
        <w:rPr>
          <w:b/>
          <w:bCs/>
          <w:color w:val="00206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7AD5">
        <w:rPr>
          <w:b/>
          <w:bCs/>
          <w:color w:val="00206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証券経済学会ワーキング・ペーパー</w:t>
      </w:r>
    </w:p>
    <w:p w14:paraId="2EC3F27B" w14:textId="4C2EA030" w:rsidR="007D2099" w:rsidRPr="00FC7AD5" w:rsidRDefault="007D2099">
      <w:pPr>
        <w:rPr>
          <w:b/>
          <w:i/>
          <w:iCs/>
          <w:color w:val="00206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7AD5">
        <w:rPr>
          <w:b/>
          <w:i/>
          <w:iCs/>
          <w:color w:val="00206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SESS Working Paper Series</w:t>
      </w:r>
    </w:p>
    <w:p w14:paraId="33C4382A" w14:textId="622B63B2" w:rsidR="00FC7AD5" w:rsidRPr="00FC7AD5" w:rsidRDefault="00FC7AD5" w:rsidP="00FC7AD5"/>
    <w:p w14:paraId="359C7E2E" w14:textId="77777777" w:rsidR="00FC7AD5" w:rsidRPr="00FC7AD5" w:rsidRDefault="00FC7AD5" w:rsidP="00FC7AD5">
      <w:pPr>
        <w:rPr>
          <w:rFonts w:hint="eastAsia"/>
        </w:rPr>
      </w:pPr>
    </w:p>
    <w:p w14:paraId="2E3A2B42" w14:textId="10744475" w:rsidR="007D2099" w:rsidRPr="003E2760" w:rsidRDefault="007D2099" w:rsidP="003E2760">
      <w:pPr>
        <w:ind w:firstLineChars="2900" w:firstLine="6960"/>
        <w:rPr>
          <w:sz w:val="24"/>
          <w:szCs w:val="24"/>
        </w:rPr>
      </w:pPr>
      <w:r w:rsidRPr="003E2760">
        <w:rPr>
          <w:sz w:val="24"/>
          <w:szCs w:val="24"/>
        </w:rPr>
        <w:t>No.2020-</w:t>
      </w:r>
      <w:r w:rsidR="003E2760" w:rsidRPr="003E2760">
        <w:rPr>
          <w:rFonts w:hint="eastAsia"/>
          <w:sz w:val="24"/>
          <w:szCs w:val="24"/>
        </w:rPr>
        <w:t>○○</w:t>
      </w:r>
    </w:p>
    <w:p w14:paraId="089A3CE6" w14:textId="6CDA10F5" w:rsidR="007D2099" w:rsidRDefault="007D2099"/>
    <w:p w14:paraId="04C97C1F" w14:textId="40AB6124" w:rsidR="003E2760" w:rsidRDefault="003E2760"/>
    <w:p w14:paraId="09BA7E8B" w14:textId="45A2CDFC" w:rsidR="003E2760" w:rsidRDefault="003E2760"/>
    <w:p w14:paraId="11C51F75" w14:textId="52CE3710" w:rsidR="003E2760" w:rsidRDefault="003E2760"/>
    <w:p w14:paraId="4C233A5A" w14:textId="77777777" w:rsidR="007D1FD4" w:rsidRDefault="007D1FD4"/>
    <w:p w14:paraId="69CF2772" w14:textId="525475FD" w:rsidR="003E2760" w:rsidRPr="003E2760" w:rsidRDefault="007D2099" w:rsidP="003E2760">
      <w:pPr>
        <w:jc w:val="center"/>
        <w:rPr>
          <w:sz w:val="36"/>
          <w:szCs w:val="36"/>
        </w:rPr>
      </w:pPr>
      <w:r w:rsidRPr="003E2760">
        <w:rPr>
          <w:sz w:val="36"/>
          <w:szCs w:val="36"/>
        </w:rPr>
        <w:t>「タ</w:t>
      </w:r>
      <w:r w:rsidR="003E2760">
        <w:rPr>
          <w:rFonts w:hint="eastAsia"/>
          <w:sz w:val="36"/>
          <w:szCs w:val="36"/>
        </w:rPr>
        <w:t xml:space="preserve">　</w:t>
      </w:r>
      <w:r w:rsidRPr="003E2760">
        <w:rPr>
          <w:sz w:val="36"/>
          <w:szCs w:val="36"/>
        </w:rPr>
        <w:t>イ</w:t>
      </w:r>
      <w:r w:rsidR="003E2760">
        <w:rPr>
          <w:rFonts w:hint="eastAsia"/>
          <w:sz w:val="36"/>
          <w:szCs w:val="36"/>
        </w:rPr>
        <w:t xml:space="preserve">　</w:t>
      </w:r>
      <w:r w:rsidRPr="003E2760">
        <w:rPr>
          <w:sz w:val="36"/>
          <w:szCs w:val="36"/>
        </w:rPr>
        <w:t>ト</w:t>
      </w:r>
      <w:r w:rsidR="003E2760">
        <w:rPr>
          <w:rFonts w:hint="eastAsia"/>
          <w:sz w:val="36"/>
          <w:szCs w:val="36"/>
        </w:rPr>
        <w:t xml:space="preserve">　</w:t>
      </w:r>
      <w:r w:rsidRPr="003E2760">
        <w:rPr>
          <w:sz w:val="36"/>
          <w:szCs w:val="36"/>
        </w:rPr>
        <w:t>ル」</w:t>
      </w:r>
    </w:p>
    <w:p w14:paraId="68F9DD4D" w14:textId="2C38FE20" w:rsidR="007D2099" w:rsidRPr="003E2760" w:rsidRDefault="007D2099" w:rsidP="003E2760">
      <w:pPr>
        <w:jc w:val="center"/>
        <w:rPr>
          <w:sz w:val="32"/>
          <w:szCs w:val="32"/>
        </w:rPr>
      </w:pPr>
      <w:r w:rsidRPr="003E2760">
        <w:rPr>
          <w:sz w:val="32"/>
          <w:szCs w:val="32"/>
        </w:rPr>
        <w:t>2020</w:t>
      </w:r>
      <w:r w:rsidRPr="003E2760">
        <w:rPr>
          <w:sz w:val="32"/>
          <w:szCs w:val="32"/>
        </w:rPr>
        <w:t>年</w:t>
      </w:r>
      <w:r w:rsidR="003E2DA7">
        <w:rPr>
          <w:rFonts w:hint="eastAsia"/>
          <w:sz w:val="32"/>
          <w:szCs w:val="32"/>
        </w:rPr>
        <w:t>○</w:t>
      </w:r>
      <w:r w:rsidRPr="003E2760">
        <w:rPr>
          <w:sz w:val="32"/>
          <w:szCs w:val="32"/>
        </w:rPr>
        <w:t>月</w:t>
      </w:r>
    </w:p>
    <w:p w14:paraId="225CDEBB" w14:textId="5FD97DE7" w:rsidR="003E2760" w:rsidRDefault="003E2760" w:rsidP="003E2760">
      <w:pPr>
        <w:jc w:val="center"/>
      </w:pPr>
    </w:p>
    <w:p w14:paraId="35BFFC2F" w14:textId="7E826ADB" w:rsidR="003E2760" w:rsidRDefault="003E2760" w:rsidP="003E2760">
      <w:pPr>
        <w:jc w:val="center"/>
      </w:pPr>
    </w:p>
    <w:p w14:paraId="6C4A3D6E" w14:textId="7723981F" w:rsidR="007D1FD4" w:rsidRDefault="007D1FD4" w:rsidP="003E2760">
      <w:pPr>
        <w:jc w:val="center"/>
      </w:pPr>
    </w:p>
    <w:p w14:paraId="2B8FE482" w14:textId="4A3E23D2" w:rsidR="007D1FD4" w:rsidRDefault="007D1FD4" w:rsidP="003E2760">
      <w:pPr>
        <w:jc w:val="center"/>
      </w:pPr>
    </w:p>
    <w:p w14:paraId="54ABC922" w14:textId="52955384" w:rsidR="007D2099" w:rsidRPr="003E2760" w:rsidRDefault="007D2099" w:rsidP="00B27664">
      <w:pPr>
        <w:ind w:firstLineChars="2200" w:firstLine="5280"/>
        <w:rPr>
          <w:sz w:val="24"/>
          <w:szCs w:val="24"/>
        </w:rPr>
      </w:pPr>
      <w:r w:rsidRPr="003E2760">
        <w:rPr>
          <w:sz w:val="24"/>
          <w:szCs w:val="24"/>
        </w:rPr>
        <w:t>所属先</w:t>
      </w:r>
    </w:p>
    <w:p w14:paraId="45B1D18F" w14:textId="77777777" w:rsidR="003E2760" w:rsidRPr="003E2760" w:rsidRDefault="003E2760" w:rsidP="007D2099">
      <w:pPr>
        <w:ind w:firstLineChars="2900" w:firstLine="6960"/>
        <w:rPr>
          <w:sz w:val="24"/>
          <w:szCs w:val="24"/>
        </w:rPr>
      </w:pPr>
    </w:p>
    <w:p w14:paraId="625D26DB" w14:textId="51C13649" w:rsidR="007D2099" w:rsidRPr="003E2760" w:rsidRDefault="007D2099" w:rsidP="00B27664">
      <w:pPr>
        <w:ind w:firstLineChars="2200" w:firstLine="5280"/>
        <w:rPr>
          <w:sz w:val="24"/>
          <w:szCs w:val="24"/>
        </w:rPr>
      </w:pPr>
      <w:r w:rsidRPr="003E2760">
        <w:rPr>
          <w:sz w:val="24"/>
          <w:szCs w:val="24"/>
        </w:rPr>
        <w:t>執筆者名</w:t>
      </w:r>
    </w:p>
    <w:p w14:paraId="2AA8884F" w14:textId="7048DD0B" w:rsidR="007D2099" w:rsidRPr="003E2760" w:rsidRDefault="007D2099" w:rsidP="00B27664">
      <w:pPr>
        <w:ind w:firstLineChars="2200" w:firstLine="5280"/>
        <w:rPr>
          <w:sz w:val="24"/>
          <w:szCs w:val="24"/>
        </w:rPr>
      </w:pPr>
      <w:r w:rsidRPr="003E2760">
        <w:rPr>
          <w:sz w:val="24"/>
          <w:szCs w:val="24"/>
        </w:rPr>
        <w:t>連絡先</w:t>
      </w:r>
      <w:r w:rsidR="00B27664">
        <w:rPr>
          <w:rFonts w:hint="eastAsia"/>
          <w:sz w:val="24"/>
          <w:szCs w:val="24"/>
        </w:rPr>
        <w:t>（必要であれば）</w:t>
      </w:r>
    </w:p>
    <w:p w14:paraId="1E8215FE" w14:textId="69C71B16" w:rsidR="007D2099" w:rsidRDefault="007D2099"/>
    <w:p w14:paraId="1666FF19" w14:textId="08552F56" w:rsidR="003E2760" w:rsidRDefault="003E2760"/>
    <w:p w14:paraId="589CC422" w14:textId="111D285E" w:rsidR="003E2760" w:rsidRDefault="003E2760"/>
    <w:p w14:paraId="26A253B9" w14:textId="3C72B52D" w:rsidR="003E2760" w:rsidRDefault="003E2760"/>
    <w:p w14:paraId="19C83C64" w14:textId="2F34FE3A" w:rsidR="003E2760" w:rsidRDefault="003E2760"/>
    <w:p w14:paraId="1F09B08B" w14:textId="77777777" w:rsidR="003E2760" w:rsidRDefault="003E2760"/>
    <w:p w14:paraId="4CB13A1A" w14:textId="43F2E858" w:rsidR="003E2760" w:rsidRDefault="003E2760">
      <w:pPr>
        <w:rPr>
          <w:rFonts w:hint="eastAsia"/>
        </w:rPr>
      </w:pPr>
    </w:p>
    <w:p w14:paraId="7F927C33" w14:textId="77777777" w:rsidR="007D2099" w:rsidRDefault="007D2099" w:rsidP="00FC7AD5">
      <w:pPr>
        <w:ind w:firstLineChars="100" w:firstLine="210"/>
      </w:pPr>
      <w:r>
        <w:t>証券経済学会ワーキング・ペーパーは、証券経済学会会員の研究成果について、内外の研究者等の有識者から幅広く専門的な意見を頂戴し、さらなる研究の発展および研究交流を促進させることを意図しています。ワーキング・ペーパーに対するご意見・ご質問は執筆者までお寄せください。また、転載・複製を行う場合は、出所を明記して下さい。</w:t>
      </w:r>
    </w:p>
    <w:sectPr w:rsidR="007D20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AF"/>
    <w:rsid w:val="00033F59"/>
    <w:rsid w:val="00165A48"/>
    <w:rsid w:val="001B690F"/>
    <w:rsid w:val="00204F5D"/>
    <w:rsid w:val="002639B0"/>
    <w:rsid w:val="002E6884"/>
    <w:rsid w:val="00306A9D"/>
    <w:rsid w:val="00346C49"/>
    <w:rsid w:val="003E2760"/>
    <w:rsid w:val="003E2DA7"/>
    <w:rsid w:val="00400B70"/>
    <w:rsid w:val="00430499"/>
    <w:rsid w:val="004574B2"/>
    <w:rsid w:val="00497468"/>
    <w:rsid w:val="00501917"/>
    <w:rsid w:val="00521085"/>
    <w:rsid w:val="005A0FAF"/>
    <w:rsid w:val="005A306E"/>
    <w:rsid w:val="005A7B05"/>
    <w:rsid w:val="00673510"/>
    <w:rsid w:val="006A260E"/>
    <w:rsid w:val="00746D28"/>
    <w:rsid w:val="00752907"/>
    <w:rsid w:val="00762AFE"/>
    <w:rsid w:val="007A71E4"/>
    <w:rsid w:val="007D1FD4"/>
    <w:rsid w:val="007D2099"/>
    <w:rsid w:val="00810F87"/>
    <w:rsid w:val="00826FFC"/>
    <w:rsid w:val="00843703"/>
    <w:rsid w:val="008F249C"/>
    <w:rsid w:val="009000A9"/>
    <w:rsid w:val="00913DEA"/>
    <w:rsid w:val="009717A1"/>
    <w:rsid w:val="009A15B4"/>
    <w:rsid w:val="00B27664"/>
    <w:rsid w:val="00B36CBD"/>
    <w:rsid w:val="00B44D6E"/>
    <w:rsid w:val="00B6127B"/>
    <w:rsid w:val="00BD22D8"/>
    <w:rsid w:val="00BF6903"/>
    <w:rsid w:val="00C135F2"/>
    <w:rsid w:val="00C22EB3"/>
    <w:rsid w:val="00C34989"/>
    <w:rsid w:val="00C530E9"/>
    <w:rsid w:val="00C60C27"/>
    <w:rsid w:val="00CF38AF"/>
    <w:rsid w:val="00D61510"/>
    <w:rsid w:val="00E05E59"/>
    <w:rsid w:val="00E55BB0"/>
    <w:rsid w:val="00E64AE3"/>
    <w:rsid w:val="00E74406"/>
    <w:rsid w:val="00F14DF3"/>
    <w:rsid w:val="00FC7AD5"/>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7EDF7A"/>
  <w15:chartTrackingRefBased/>
  <w15:docId w15:val="{04A3BFA5-09F3-4F64-B606-A9CA0E31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2099"/>
  </w:style>
  <w:style w:type="character" w:customStyle="1" w:styleId="a4">
    <w:name w:val="日付 (文字)"/>
    <w:basedOn w:val="a0"/>
    <w:link w:val="a3"/>
    <w:uiPriority w:val="99"/>
    <w:semiHidden/>
    <w:rsid w:val="007D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 wakazono</dc:creator>
  <cp:keywords/>
  <dc:description/>
  <cp:lastModifiedBy>wakazono</cp:lastModifiedBy>
  <cp:revision>7</cp:revision>
  <dcterms:created xsi:type="dcterms:W3CDTF">2020-08-30T07:27:00Z</dcterms:created>
  <dcterms:modified xsi:type="dcterms:W3CDTF">2020-09-14T03:31:00Z</dcterms:modified>
</cp:coreProperties>
</file>